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88" w:type="dxa"/>
        <w:jc w:val="center"/>
        <w:tblLook w:val="0000" w:firstRow="0" w:lastRow="0" w:firstColumn="0" w:lastColumn="0" w:noHBand="0" w:noVBand="0"/>
      </w:tblPr>
      <w:tblGrid>
        <w:gridCol w:w="3528"/>
        <w:gridCol w:w="6660"/>
      </w:tblGrid>
      <w:tr w:rsidR="002512A5" w:rsidRPr="002512A5" w:rsidTr="00C24915">
        <w:trPr>
          <w:jc w:val="center"/>
        </w:trPr>
        <w:tc>
          <w:tcPr>
            <w:tcW w:w="3528" w:type="dxa"/>
          </w:tcPr>
          <w:p w:rsidR="002512A5" w:rsidRPr="002512A5" w:rsidRDefault="002512A5" w:rsidP="00C24915">
            <w:pPr>
              <w:spacing w:line="240" w:lineRule="auto"/>
              <w:jc w:val="center"/>
              <w:rPr>
                <w:b/>
                <w:szCs w:val="24"/>
                <w:lang w:val="pt-BR"/>
              </w:rPr>
            </w:pPr>
            <w:r w:rsidRPr="002512A5">
              <w:rPr>
                <w:b/>
                <w:szCs w:val="24"/>
                <w:lang w:val="pt-BR"/>
              </w:rPr>
              <w:t>TRƯỜNG THPT THỦ ĐỨC</w:t>
            </w:r>
          </w:p>
          <w:p w:rsidR="002512A5" w:rsidRPr="002512A5" w:rsidRDefault="002512A5" w:rsidP="00C24915">
            <w:pPr>
              <w:spacing w:line="240" w:lineRule="auto"/>
              <w:jc w:val="center"/>
              <w:rPr>
                <w:b/>
                <w:szCs w:val="24"/>
                <w:lang w:val="pt-BR"/>
              </w:rPr>
            </w:pPr>
            <w:r w:rsidRPr="002512A5">
              <w:rPr>
                <w:b/>
                <w:szCs w:val="24"/>
                <w:lang w:val="pt-BR"/>
              </w:rPr>
              <w:t>Năm học 2022 – 2023</w:t>
            </w:r>
          </w:p>
          <w:p w:rsidR="002512A5" w:rsidRPr="002512A5" w:rsidRDefault="002512A5" w:rsidP="00C24915">
            <w:pPr>
              <w:spacing w:line="240" w:lineRule="auto"/>
              <w:jc w:val="center"/>
              <w:rPr>
                <w:b/>
                <w:szCs w:val="24"/>
                <w:lang w:val="pt-BR"/>
              </w:rPr>
            </w:pPr>
            <w:r w:rsidRPr="002512A5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EBC7A0" wp14:editId="6F560603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42545</wp:posOffset>
                      </wp:positionV>
                      <wp:extent cx="790575" cy="0"/>
                      <wp:effectExtent l="9525" t="9525" r="9525" b="9525"/>
                      <wp:wrapNone/>
                      <wp:docPr id="7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C21F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" o:spid="_x0000_s1026" type="#_x0000_t32" style="position:absolute;margin-left:47.8pt;margin-top:3.35pt;width:62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" strokeweight="1pt">
                      <v:shadow color="#7f7f7f" opacity=".5" offset="1pt"/>
                    </v:shape>
                  </w:pict>
                </mc:Fallback>
              </mc:AlternateContent>
            </w:r>
          </w:p>
        </w:tc>
        <w:tc>
          <w:tcPr>
            <w:tcW w:w="6660" w:type="dxa"/>
          </w:tcPr>
          <w:p w:rsidR="002512A5" w:rsidRPr="002512A5" w:rsidRDefault="002512A5" w:rsidP="00C24915">
            <w:pPr>
              <w:spacing w:line="240" w:lineRule="auto"/>
              <w:jc w:val="center"/>
              <w:rPr>
                <w:b/>
                <w:szCs w:val="24"/>
                <w:lang w:val="vi-VN"/>
              </w:rPr>
            </w:pPr>
            <w:r w:rsidRPr="002512A5">
              <w:rPr>
                <w:b/>
                <w:szCs w:val="24"/>
                <w:lang w:val="pt-BR"/>
              </w:rPr>
              <w:t xml:space="preserve">ĐỀ </w:t>
            </w:r>
            <w:r w:rsidRPr="002512A5">
              <w:rPr>
                <w:b/>
                <w:szCs w:val="24"/>
                <w:lang w:val="vi-VN"/>
              </w:rPr>
              <w:t xml:space="preserve">ÔN </w:t>
            </w:r>
            <w:r w:rsidRPr="002512A5">
              <w:rPr>
                <w:b/>
                <w:szCs w:val="24"/>
                <w:lang w:val="pt-BR"/>
              </w:rPr>
              <w:t xml:space="preserve">ĐÁNH GIÁ ĐỊNH KÌ GIỮA HỌC KÌ I </w:t>
            </w:r>
            <w:r w:rsidRPr="002512A5">
              <w:rPr>
                <w:b/>
                <w:szCs w:val="24"/>
              </w:rPr>
              <w:sym w:font="Symbol" w:char="F02D"/>
            </w:r>
            <w:r w:rsidRPr="002512A5">
              <w:rPr>
                <w:b/>
                <w:szCs w:val="24"/>
              </w:rPr>
              <w:t xml:space="preserve"> </w:t>
            </w:r>
            <w:r w:rsidRPr="002512A5">
              <w:rPr>
                <w:b/>
                <w:szCs w:val="24"/>
                <w:lang w:val="pt-BR"/>
              </w:rPr>
              <w:t>KHỐI 1</w:t>
            </w:r>
            <w:r w:rsidRPr="002512A5">
              <w:rPr>
                <w:b/>
                <w:szCs w:val="24"/>
                <w:lang w:val="vi-VN"/>
              </w:rPr>
              <w:t>1</w:t>
            </w:r>
          </w:p>
          <w:p w:rsidR="002512A5" w:rsidRPr="002512A5" w:rsidRDefault="002512A5" w:rsidP="00C24915">
            <w:pPr>
              <w:spacing w:line="240" w:lineRule="auto"/>
              <w:jc w:val="center"/>
              <w:rPr>
                <w:b/>
                <w:szCs w:val="24"/>
                <w:lang w:val="pt-BR"/>
              </w:rPr>
            </w:pPr>
            <w:r w:rsidRPr="002512A5">
              <w:rPr>
                <w:szCs w:val="24"/>
                <w:lang w:val="pt-BR"/>
              </w:rPr>
              <w:t xml:space="preserve">Môn: </w:t>
            </w:r>
            <w:r w:rsidRPr="002512A5">
              <w:rPr>
                <w:b/>
                <w:szCs w:val="24"/>
                <w:lang w:val="pt-BR"/>
              </w:rPr>
              <w:t xml:space="preserve">VẬT LÝ </w:t>
            </w:r>
            <w:r w:rsidRPr="002512A5">
              <w:rPr>
                <w:b/>
                <w:szCs w:val="24"/>
              </w:rPr>
              <w:sym w:font="Symbol" w:char="002D"/>
            </w:r>
            <w:r w:rsidRPr="002512A5">
              <w:rPr>
                <w:b/>
                <w:szCs w:val="24"/>
              </w:rPr>
              <w:t xml:space="preserve"> </w:t>
            </w:r>
            <w:r w:rsidRPr="002512A5">
              <w:rPr>
                <w:szCs w:val="24"/>
                <w:lang w:val="pt-BR"/>
              </w:rPr>
              <w:t>Thời gian:</w:t>
            </w:r>
            <w:r w:rsidRPr="002512A5">
              <w:rPr>
                <w:b/>
                <w:szCs w:val="24"/>
                <w:lang w:val="pt-BR"/>
              </w:rPr>
              <w:t xml:space="preserve"> 45 phút</w:t>
            </w:r>
          </w:p>
          <w:p w:rsidR="002512A5" w:rsidRPr="002512A5" w:rsidRDefault="002512A5" w:rsidP="00C24915">
            <w:pPr>
              <w:spacing w:line="240" w:lineRule="auto"/>
              <w:jc w:val="center"/>
              <w:rPr>
                <w:b/>
                <w:szCs w:val="24"/>
              </w:rPr>
            </w:pPr>
            <w:r w:rsidRPr="002512A5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318678" wp14:editId="51007A4A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27305</wp:posOffset>
                      </wp:positionV>
                      <wp:extent cx="790575" cy="0"/>
                      <wp:effectExtent l="9525" t="9525" r="9525" b="9525"/>
                      <wp:wrapNone/>
                      <wp:docPr id="5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055D6" id="AutoShape 22" o:spid="_x0000_s1026" type="#_x0000_t32" style="position:absolute;margin-left:137.65pt;margin-top:2.15pt;width:62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" strokeweight="1pt">
                      <v:shadow color="#7f7f7f" opacity=".5" offset="1pt"/>
                    </v:shape>
                  </w:pict>
                </mc:Fallback>
              </mc:AlternateContent>
            </w:r>
          </w:p>
        </w:tc>
      </w:tr>
    </w:tbl>
    <w:p w:rsidR="002512A5" w:rsidRPr="002512A5" w:rsidRDefault="002512A5" w:rsidP="002512A5">
      <w:pPr>
        <w:pStyle w:val="BodyText"/>
        <w:contextualSpacing/>
        <w:jc w:val="right"/>
        <w:rPr>
          <w:rFonts w:ascii="Times New Roman" w:hAnsi="Times New Roman"/>
          <w:b/>
          <w:sz w:val="24"/>
          <w:szCs w:val="26"/>
          <w:u w:val="single"/>
        </w:rPr>
      </w:pPr>
      <w:r w:rsidRPr="002512A5">
        <w:rPr>
          <w:rFonts w:ascii="Times New Roman" w:hAnsi="Times New Roman"/>
          <w:b/>
          <w:sz w:val="24"/>
          <w:szCs w:val="26"/>
          <w:u w:val="single"/>
        </w:rPr>
        <w:t xml:space="preserve">ĐỀ THI CÓ </w:t>
      </w:r>
      <w:r w:rsidR="00A34FF8">
        <w:rPr>
          <w:rFonts w:ascii="Times New Roman" w:hAnsi="Times New Roman"/>
          <w:b/>
          <w:sz w:val="24"/>
          <w:szCs w:val="26"/>
          <w:u w:val="single"/>
          <w:lang w:val="vi-VN"/>
        </w:rPr>
        <w:t>1</w:t>
      </w:r>
      <w:r w:rsidRPr="002512A5">
        <w:rPr>
          <w:rFonts w:ascii="Times New Roman" w:hAnsi="Times New Roman"/>
          <w:b/>
          <w:sz w:val="24"/>
          <w:szCs w:val="26"/>
          <w:u w:val="single"/>
        </w:rPr>
        <w:t xml:space="preserve"> TRANG</w:t>
      </w:r>
    </w:p>
    <w:p w:rsidR="002512A5" w:rsidRPr="002512A5" w:rsidRDefault="005A369A" w:rsidP="002C51E9">
      <w:pPr>
        <w:spacing w:line="276" w:lineRule="auto"/>
        <w:rPr>
          <w:rFonts w:cs="Times New Roman"/>
          <w:sz w:val="28"/>
          <w:szCs w:val="24"/>
          <w:lang w:val="vi-VN"/>
        </w:rPr>
      </w:pPr>
      <w:r w:rsidRPr="002512A5">
        <w:rPr>
          <w:rFonts w:cs="Times New Roman"/>
          <w:b/>
          <w:sz w:val="28"/>
          <w:szCs w:val="24"/>
          <w:u w:val="single"/>
          <w:lang w:val="vi-VN"/>
        </w:rPr>
        <w:t>Câu 1</w:t>
      </w:r>
      <w:r w:rsidR="002512A5">
        <w:rPr>
          <w:rFonts w:cs="Times New Roman"/>
          <w:b/>
          <w:sz w:val="28"/>
          <w:szCs w:val="24"/>
          <w:u w:val="single"/>
          <w:lang w:val="vi-VN"/>
        </w:rPr>
        <w:t>:</w:t>
      </w:r>
      <w:r w:rsidR="002512A5">
        <w:rPr>
          <w:rFonts w:cs="Times New Roman"/>
          <w:sz w:val="28"/>
          <w:szCs w:val="24"/>
          <w:lang w:val="vi-VN"/>
        </w:rPr>
        <w:t xml:space="preserve"> (</w:t>
      </w:r>
      <w:r w:rsidR="002512A5" w:rsidRPr="002512A5">
        <w:rPr>
          <w:rFonts w:cs="Times New Roman"/>
          <w:i/>
          <w:sz w:val="28"/>
          <w:szCs w:val="24"/>
          <w:lang w:val="vi-VN"/>
        </w:rPr>
        <w:t>1 điểm</w:t>
      </w:r>
      <w:r w:rsidR="002512A5">
        <w:rPr>
          <w:rFonts w:cs="Times New Roman"/>
          <w:sz w:val="28"/>
          <w:szCs w:val="24"/>
          <w:lang w:val="vi-VN"/>
        </w:rPr>
        <w:t>)</w:t>
      </w:r>
      <w:r w:rsidRPr="002512A5">
        <w:rPr>
          <w:rFonts w:cs="Times New Roman"/>
          <w:sz w:val="28"/>
          <w:szCs w:val="24"/>
          <w:lang w:val="vi-VN"/>
        </w:rPr>
        <w:t xml:space="preserve"> </w:t>
      </w:r>
    </w:p>
    <w:p w:rsidR="005A369A" w:rsidRPr="002512A5" w:rsidRDefault="005A369A" w:rsidP="002C51E9">
      <w:pPr>
        <w:spacing w:line="276" w:lineRule="auto"/>
        <w:rPr>
          <w:rFonts w:cs="Times New Roman"/>
          <w:sz w:val="28"/>
          <w:szCs w:val="24"/>
          <w:lang w:val="vi-VN"/>
        </w:rPr>
      </w:pPr>
      <w:r w:rsidRPr="002512A5">
        <w:rPr>
          <w:rFonts w:cs="Times New Roman"/>
          <w:sz w:val="28"/>
          <w:szCs w:val="24"/>
          <w:lang w:val="vi-VN"/>
        </w:rPr>
        <w:t>Phát biểu quy tắc bàn tay trái xác định lực từ tác dụng lên 1 đoạn dây dẫn dài l có dòng điện I, đặt trong từ trường đều</w:t>
      </w:r>
      <w:r w:rsidRPr="002512A5">
        <w:rPr>
          <w:rFonts w:cs="Times New Roman"/>
          <w:position w:val="-4"/>
          <w:sz w:val="28"/>
          <w:szCs w:val="24"/>
          <w:lang w:val="vi-VN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.1pt;height:16.15pt" o:ole="">
            <v:imagedata r:id="rId4" o:title=""/>
          </v:shape>
          <o:OLEObject Type="Embed" ProgID="Equation.DSMT4" ShapeID="_x0000_i1027" DrawAspect="Content" ObjectID="_1739381293" r:id="rId5"/>
        </w:object>
      </w:r>
      <w:r w:rsidRPr="002512A5">
        <w:rPr>
          <w:rFonts w:cs="Times New Roman"/>
          <w:sz w:val="28"/>
          <w:szCs w:val="24"/>
          <w:lang w:val="vi-VN"/>
        </w:rPr>
        <w:t>? Lực từ này đạt giá trị bằng 0 khi nào?</w:t>
      </w:r>
    </w:p>
    <w:p w:rsidR="002512A5" w:rsidRPr="002512A5" w:rsidRDefault="005A369A" w:rsidP="002C51E9">
      <w:pPr>
        <w:spacing w:line="276" w:lineRule="auto"/>
        <w:rPr>
          <w:rFonts w:cs="Times New Roman"/>
          <w:sz w:val="28"/>
          <w:szCs w:val="24"/>
          <w:lang w:val="vi-VN"/>
        </w:rPr>
      </w:pPr>
      <w:r w:rsidRPr="002512A5">
        <w:rPr>
          <w:rFonts w:cs="Times New Roman"/>
          <w:b/>
          <w:sz w:val="28"/>
          <w:szCs w:val="24"/>
          <w:u w:val="single"/>
          <w:lang w:val="vi-VN"/>
        </w:rPr>
        <w:t>Câu 2</w:t>
      </w:r>
      <w:r w:rsidR="002512A5">
        <w:rPr>
          <w:rFonts w:cs="Times New Roman"/>
          <w:b/>
          <w:sz w:val="28"/>
          <w:szCs w:val="24"/>
          <w:u w:val="single"/>
          <w:lang w:val="vi-VN"/>
        </w:rPr>
        <w:t>:</w:t>
      </w:r>
      <w:r w:rsidR="002512A5">
        <w:rPr>
          <w:rFonts w:cs="Times New Roman"/>
          <w:sz w:val="28"/>
          <w:szCs w:val="24"/>
          <w:lang w:val="vi-VN"/>
        </w:rPr>
        <w:t xml:space="preserve"> (</w:t>
      </w:r>
      <w:r w:rsidR="002512A5" w:rsidRPr="002512A5">
        <w:rPr>
          <w:rFonts w:cs="Times New Roman"/>
          <w:i/>
          <w:sz w:val="28"/>
          <w:szCs w:val="24"/>
          <w:lang w:val="vi-VN"/>
        </w:rPr>
        <w:t>1 điểm</w:t>
      </w:r>
      <w:r w:rsidR="002512A5">
        <w:rPr>
          <w:rFonts w:cs="Times New Roman"/>
          <w:sz w:val="28"/>
          <w:szCs w:val="24"/>
          <w:lang w:val="vi-VN"/>
        </w:rPr>
        <w:t>)</w:t>
      </w:r>
    </w:p>
    <w:p w:rsidR="005A369A" w:rsidRPr="002512A5" w:rsidRDefault="005A369A" w:rsidP="002C51E9">
      <w:pPr>
        <w:spacing w:line="276" w:lineRule="auto"/>
        <w:rPr>
          <w:rFonts w:cs="Times New Roman"/>
          <w:sz w:val="28"/>
          <w:szCs w:val="24"/>
          <w:lang w:val="vi-VN"/>
        </w:rPr>
      </w:pPr>
      <w:r w:rsidRPr="002512A5">
        <w:rPr>
          <w:rFonts w:cs="Times New Roman"/>
          <w:sz w:val="28"/>
          <w:szCs w:val="24"/>
          <w:lang w:val="vi-VN"/>
        </w:rPr>
        <w:t xml:space="preserve"> Độ lớn của suất điện động cảm ứng được xác định theo định luật nào? Phát biểu và viết biểu thức của định luật đó?</w:t>
      </w:r>
    </w:p>
    <w:p w:rsidR="002512A5" w:rsidRPr="002512A5" w:rsidRDefault="005A369A" w:rsidP="002C51E9">
      <w:pPr>
        <w:pStyle w:val="Heading4"/>
        <w:shd w:val="clear" w:color="auto" w:fill="FFFFFF"/>
        <w:spacing w:before="0" w:beforeAutospacing="0" w:after="0" w:afterAutospacing="0" w:line="276" w:lineRule="auto"/>
        <w:rPr>
          <w:sz w:val="28"/>
          <w:lang w:val="vi-VN"/>
        </w:rPr>
      </w:pPr>
      <w:r w:rsidRPr="002512A5">
        <w:rPr>
          <w:sz w:val="28"/>
          <w:u w:val="single"/>
          <w:lang w:val="vi-VN"/>
        </w:rPr>
        <w:t>Câu 3</w:t>
      </w:r>
      <w:r w:rsidR="002512A5" w:rsidRPr="002512A5">
        <w:rPr>
          <w:sz w:val="28"/>
          <w:u w:val="single"/>
          <w:lang w:val="vi-VN"/>
        </w:rPr>
        <w:t>:</w:t>
      </w:r>
      <w:r w:rsidR="002512A5">
        <w:rPr>
          <w:sz w:val="28"/>
          <w:lang w:val="vi-VN"/>
        </w:rPr>
        <w:t xml:space="preserve"> (</w:t>
      </w:r>
      <w:r w:rsidR="002512A5" w:rsidRPr="002512A5">
        <w:rPr>
          <w:b w:val="0"/>
          <w:i/>
          <w:sz w:val="28"/>
          <w:lang w:val="vi-VN"/>
        </w:rPr>
        <w:t>1 điểm</w:t>
      </w:r>
      <w:r w:rsidR="002512A5">
        <w:rPr>
          <w:sz w:val="28"/>
          <w:lang w:val="vi-VN"/>
        </w:rPr>
        <w:t>)</w:t>
      </w:r>
    </w:p>
    <w:p w:rsidR="005A369A" w:rsidRPr="002512A5" w:rsidRDefault="005A369A" w:rsidP="002C51E9">
      <w:pPr>
        <w:pStyle w:val="Heading4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8"/>
        </w:rPr>
      </w:pPr>
      <w:r w:rsidRPr="002512A5">
        <w:rPr>
          <w:b w:val="0"/>
          <w:bCs w:val="0"/>
          <w:sz w:val="28"/>
        </w:rPr>
        <w:t>Từ thông qua diện tích S tăng lên hai lần thì số đường sức từ qua diện tích đó thay đổi thế nào?</w:t>
      </w:r>
    </w:p>
    <w:p w:rsidR="002512A5" w:rsidRPr="002512A5" w:rsidRDefault="002512A5" w:rsidP="002C51E9">
      <w:pPr>
        <w:spacing w:line="276" w:lineRule="auto"/>
        <w:rPr>
          <w:rFonts w:cs="Times New Roman"/>
          <w:b/>
          <w:sz w:val="28"/>
          <w:szCs w:val="24"/>
        </w:rPr>
      </w:pPr>
      <w:r w:rsidRPr="002512A5">
        <w:rPr>
          <w:rFonts w:cs="Times New Roman"/>
          <w:b/>
          <w:sz w:val="28"/>
          <w:szCs w:val="24"/>
          <w:u w:val="single"/>
          <w:lang w:val="vi-VN"/>
        </w:rPr>
        <w:t>Câu 4:</w:t>
      </w:r>
      <w:r w:rsidRPr="002512A5">
        <w:rPr>
          <w:rFonts w:cs="Times New Roman"/>
          <w:b/>
          <w:sz w:val="28"/>
          <w:szCs w:val="24"/>
        </w:rPr>
        <w:t xml:space="preserve"> (</w:t>
      </w:r>
      <w:r w:rsidRPr="002512A5">
        <w:rPr>
          <w:rFonts w:cs="Times New Roman"/>
          <w:i/>
          <w:sz w:val="28"/>
          <w:szCs w:val="24"/>
        </w:rPr>
        <w:t>3 điểm</w:t>
      </w:r>
      <w:r w:rsidRPr="002512A5">
        <w:rPr>
          <w:rFonts w:cs="Times New Roman"/>
          <w:b/>
          <w:sz w:val="28"/>
          <w:szCs w:val="24"/>
        </w:rPr>
        <w:t>)</w:t>
      </w:r>
    </w:p>
    <w:p w:rsidR="002512A5" w:rsidRPr="002512A5" w:rsidRDefault="002512A5" w:rsidP="002C51E9">
      <w:pPr>
        <w:tabs>
          <w:tab w:val="left" w:pos="240"/>
        </w:tabs>
        <w:spacing w:line="276" w:lineRule="auto"/>
        <w:jc w:val="both"/>
        <w:rPr>
          <w:rFonts w:cs="Times New Roman"/>
          <w:sz w:val="28"/>
          <w:szCs w:val="24"/>
          <w:lang w:val="it-IT"/>
        </w:rPr>
      </w:pPr>
      <w:r w:rsidRPr="002512A5">
        <w:rPr>
          <w:rFonts w:cs="Times New Roman"/>
          <w:sz w:val="28"/>
          <w:szCs w:val="24"/>
          <w:lang w:val="it-IT"/>
        </w:rPr>
        <w:t xml:space="preserve">Một khung dây phẳng  gồm </w:t>
      </w:r>
      <w:r w:rsidR="00A34FF8">
        <w:rPr>
          <w:rFonts w:cs="Times New Roman"/>
          <w:sz w:val="28"/>
          <w:szCs w:val="24"/>
          <w:lang w:val="vi-VN"/>
        </w:rPr>
        <w:t>5</w:t>
      </w:r>
      <w:r w:rsidRPr="002512A5">
        <w:rPr>
          <w:rFonts w:cs="Times New Roman"/>
          <w:sz w:val="28"/>
          <w:szCs w:val="24"/>
          <w:lang w:val="it-IT"/>
        </w:rPr>
        <w:t>0 vòng dây tròn bán kính 5 cm đặt trong từ trường đều có cảm ứng từ từ B = 0,</w:t>
      </w:r>
      <w:r w:rsidR="00A34FF8">
        <w:rPr>
          <w:rFonts w:cs="Times New Roman"/>
          <w:sz w:val="28"/>
          <w:szCs w:val="24"/>
          <w:lang w:val="vi-VN"/>
        </w:rPr>
        <w:t>2</w:t>
      </w:r>
      <w:r w:rsidRPr="002512A5">
        <w:rPr>
          <w:rFonts w:cs="Times New Roman"/>
          <w:sz w:val="28"/>
          <w:szCs w:val="24"/>
          <w:lang w:val="it-IT"/>
        </w:rPr>
        <w:t xml:space="preserve"> T sao cho mặt phẳng khung dây hợp với véc tơ cảm ứng từ một góc </w:t>
      </w:r>
      <w:r w:rsidR="00A34FF8">
        <w:rPr>
          <w:rFonts w:cs="Times New Roman"/>
          <w:sz w:val="28"/>
          <w:szCs w:val="24"/>
          <w:lang w:val="vi-VN"/>
        </w:rPr>
        <w:t>3</w:t>
      </w:r>
      <w:r w:rsidRPr="002512A5">
        <w:rPr>
          <w:rFonts w:cs="Times New Roman"/>
          <w:sz w:val="28"/>
          <w:szCs w:val="24"/>
          <w:lang w:val="it-IT"/>
        </w:rPr>
        <w:t>0</w:t>
      </w:r>
      <w:r w:rsidRPr="002512A5">
        <w:rPr>
          <w:rFonts w:cs="Times New Roman"/>
          <w:sz w:val="28"/>
          <w:szCs w:val="24"/>
          <w:vertAlign w:val="superscript"/>
          <w:lang w:val="it-IT"/>
        </w:rPr>
        <w:t>0</w:t>
      </w:r>
      <w:r w:rsidRPr="002512A5">
        <w:rPr>
          <w:rFonts w:cs="Times New Roman"/>
          <w:sz w:val="28"/>
          <w:szCs w:val="24"/>
          <w:lang w:val="it-IT"/>
        </w:rPr>
        <w:t xml:space="preserve">. </w:t>
      </w:r>
    </w:p>
    <w:p w:rsidR="002512A5" w:rsidRPr="002512A5" w:rsidRDefault="002512A5" w:rsidP="002C51E9">
      <w:pPr>
        <w:spacing w:line="276" w:lineRule="auto"/>
        <w:ind w:left="426"/>
        <w:jc w:val="both"/>
        <w:rPr>
          <w:rFonts w:cs="Times New Roman"/>
          <w:sz w:val="28"/>
          <w:szCs w:val="24"/>
          <w:lang w:val="it-IT"/>
        </w:rPr>
      </w:pPr>
      <w:r w:rsidRPr="002512A5">
        <w:rPr>
          <w:rFonts w:cs="Times New Roman"/>
          <w:sz w:val="28"/>
          <w:szCs w:val="24"/>
          <w:lang w:val="it-IT"/>
        </w:rPr>
        <w:t>a.Tính từ thông qua diện tích giới hạn bởi khung dây?</w:t>
      </w:r>
    </w:p>
    <w:p w:rsidR="002512A5" w:rsidRPr="002512A5" w:rsidRDefault="002512A5" w:rsidP="002C51E9">
      <w:pPr>
        <w:spacing w:line="276" w:lineRule="auto"/>
        <w:ind w:left="426"/>
        <w:jc w:val="both"/>
        <w:rPr>
          <w:rFonts w:cs="Times New Roman"/>
          <w:sz w:val="28"/>
          <w:szCs w:val="24"/>
          <w:lang w:val="it-IT"/>
        </w:rPr>
      </w:pPr>
      <w:r w:rsidRPr="002512A5">
        <w:rPr>
          <w:rFonts w:cs="Times New Roman"/>
          <w:sz w:val="28"/>
          <w:szCs w:val="24"/>
          <w:lang w:val="it-IT"/>
        </w:rPr>
        <w:t>b.Tính độ lớn suất điện động cảm ứng và vẽ hình minh họa chiều dòng điện xuất hiện trong khung  nếu cho cảm ứng từ giảm đều về 0 trong 0,01s?</w:t>
      </w:r>
    </w:p>
    <w:p w:rsidR="002512A5" w:rsidRPr="002512A5" w:rsidRDefault="002512A5" w:rsidP="002C51E9">
      <w:pPr>
        <w:spacing w:line="276" w:lineRule="auto"/>
        <w:rPr>
          <w:rFonts w:cs="Times New Roman"/>
          <w:b/>
          <w:sz w:val="28"/>
          <w:szCs w:val="24"/>
        </w:rPr>
      </w:pPr>
      <w:r w:rsidRPr="002512A5">
        <w:rPr>
          <w:rFonts w:cs="Times New Roman"/>
          <w:b/>
          <w:sz w:val="28"/>
          <w:szCs w:val="24"/>
          <w:u w:val="single"/>
          <w:lang w:val="vi-VN"/>
        </w:rPr>
        <w:t>Câu 5:</w:t>
      </w:r>
      <w:r w:rsidRPr="002512A5">
        <w:rPr>
          <w:rFonts w:cs="Times New Roman"/>
          <w:b/>
          <w:sz w:val="28"/>
          <w:szCs w:val="24"/>
          <w:lang w:val="vi-VN"/>
        </w:rPr>
        <w:t xml:space="preserve"> </w:t>
      </w:r>
      <w:r w:rsidRPr="002512A5">
        <w:rPr>
          <w:rFonts w:cs="Times New Roman"/>
          <w:b/>
          <w:sz w:val="28"/>
          <w:szCs w:val="24"/>
        </w:rPr>
        <w:t>(</w:t>
      </w:r>
      <w:r w:rsidRPr="002512A5">
        <w:rPr>
          <w:rFonts w:cs="Times New Roman"/>
          <w:i/>
          <w:sz w:val="28"/>
          <w:szCs w:val="24"/>
        </w:rPr>
        <w:t>3 điểm</w:t>
      </w:r>
      <w:r w:rsidRPr="002512A5">
        <w:rPr>
          <w:rFonts w:cs="Times New Roman"/>
          <w:b/>
          <w:sz w:val="28"/>
          <w:szCs w:val="24"/>
        </w:rPr>
        <w:t>).</w:t>
      </w:r>
    </w:p>
    <w:p w:rsidR="002512A5" w:rsidRPr="00A34FF8" w:rsidRDefault="002512A5" w:rsidP="002C51E9">
      <w:pPr>
        <w:tabs>
          <w:tab w:val="left" w:pos="180"/>
        </w:tabs>
        <w:spacing w:line="276" w:lineRule="auto"/>
        <w:jc w:val="both"/>
        <w:rPr>
          <w:rFonts w:cs="Times New Roman"/>
          <w:sz w:val="28"/>
          <w:szCs w:val="24"/>
          <w:lang w:val="it-IT"/>
        </w:rPr>
      </w:pPr>
      <w:r w:rsidRPr="00A34FF8">
        <w:rPr>
          <w:rFonts w:cs="Times New Roman"/>
          <w:sz w:val="28"/>
          <w:szCs w:val="24"/>
          <w:lang w:val="pt-BR"/>
        </w:rPr>
        <w:t xml:space="preserve">a. </w:t>
      </w:r>
      <w:r w:rsidRPr="00A34FF8">
        <w:rPr>
          <w:rFonts w:cs="Times New Roman"/>
          <w:sz w:val="28"/>
          <w:szCs w:val="24"/>
          <w:lang w:val="it-IT"/>
        </w:rPr>
        <w:t xml:space="preserve">Đoạn dây dẫn dài </w:t>
      </w:r>
      <w:r w:rsidR="00A34FF8">
        <w:rPr>
          <w:rFonts w:cs="Times New Roman"/>
          <w:sz w:val="28"/>
          <w:szCs w:val="24"/>
          <w:lang w:val="vi-VN"/>
        </w:rPr>
        <w:t>2</w:t>
      </w:r>
      <w:r w:rsidRPr="00A34FF8">
        <w:rPr>
          <w:rFonts w:cs="Times New Roman"/>
          <w:sz w:val="28"/>
          <w:szCs w:val="24"/>
          <w:lang w:val="it-IT"/>
        </w:rPr>
        <w:t>0 cm mang dòng điện  đặt trong từ trường đều có cảm ứng từ 0,0</w:t>
      </w:r>
      <w:r w:rsidR="00A34FF8">
        <w:rPr>
          <w:rFonts w:cs="Times New Roman"/>
          <w:sz w:val="28"/>
          <w:szCs w:val="24"/>
          <w:lang w:val="vi-VN"/>
        </w:rPr>
        <w:t>6</w:t>
      </w:r>
      <w:r w:rsidRPr="00A34FF8">
        <w:rPr>
          <w:rFonts w:cs="Times New Roman"/>
          <w:sz w:val="28"/>
          <w:szCs w:val="24"/>
          <w:lang w:val="it-IT"/>
        </w:rPr>
        <w:t xml:space="preserve"> T. Đoạn dây đặt sao cho chiều dòng điện hợp với chiều các đường s</w:t>
      </w:r>
      <w:r w:rsidRPr="00A34FF8">
        <w:rPr>
          <w:rFonts w:cs="Times New Roman"/>
          <w:sz w:val="28"/>
          <w:szCs w:val="24"/>
          <w:lang w:val="vi-VN"/>
        </w:rPr>
        <w:t>ức</w:t>
      </w:r>
      <w:r w:rsidRPr="00A34FF8">
        <w:rPr>
          <w:rFonts w:cs="Times New Roman"/>
          <w:sz w:val="28"/>
          <w:szCs w:val="24"/>
          <w:lang w:val="it-IT"/>
        </w:rPr>
        <w:t xml:space="preserve"> từ góc </w:t>
      </w:r>
      <w:r w:rsidR="00A34FF8">
        <w:rPr>
          <w:rFonts w:cs="Times New Roman"/>
          <w:sz w:val="28"/>
          <w:szCs w:val="24"/>
          <w:lang w:val="vi-VN"/>
        </w:rPr>
        <w:t>6</w:t>
      </w:r>
      <w:r w:rsidRPr="00A34FF8">
        <w:rPr>
          <w:rFonts w:cs="Times New Roman"/>
          <w:sz w:val="28"/>
          <w:szCs w:val="24"/>
          <w:lang w:val="it-IT"/>
        </w:rPr>
        <w:t>0</w:t>
      </w:r>
      <w:r w:rsidRPr="00A34FF8">
        <w:rPr>
          <w:rFonts w:cs="Times New Roman"/>
          <w:sz w:val="28"/>
          <w:szCs w:val="24"/>
          <w:vertAlign w:val="superscript"/>
          <w:lang w:val="it-IT"/>
        </w:rPr>
        <w:t>0</w:t>
      </w:r>
      <w:r w:rsidRPr="00A34FF8">
        <w:rPr>
          <w:rFonts w:cs="Times New Roman"/>
          <w:sz w:val="28"/>
          <w:szCs w:val="24"/>
          <w:lang w:val="it-IT"/>
        </w:rPr>
        <w:t>. Lực từ tác dụng lên đoạn dây có độ lớn 0,0</w:t>
      </w:r>
      <w:r w:rsidR="00A34FF8">
        <w:rPr>
          <w:rFonts w:cs="Times New Roman"/>
          <w:sz w:val="28"/>
          <w:szCs w:val="24"/>
          <w:lang w:val="vi-VN"/>
        </w:rPr>
        <w:t>4</w:t>
      </w:r>
      <w:r w:rsidRPr="00A34FF8">
        <w:rPr>
          <w:rFonts w:cs="Times New Roman"/>
          <w:sz w:val="28"/>
          <w:szCs w:val="24"/>
          <w:lang w:val="it-IT"/>
        </w:rPr>
        <w:t xml:space="preserve">N. Vẽ hình minh họa và tính cường độ dòng điện chạy trong đoạn dây?  </w:t>
      </w:r>
    </w:p>
    <w:p w:rsidR="002512A5" w:rsidRPr="00A34FF8" w:rsidRDefault="002512A5" w:rsidP="002C51E9">
      <w:pPr>
        <w:spacing w:line="276" w:lineRule="auto"/>
        <w:jc w:val="both"/>
        <w:rPr>
          <w:rFonts w:cs="Times New Roman"/>
          <w:sz w:val="28"/>
          <w:szCs w:val="24"/>
        </w:rPr>
      </w:pPr>
      <w:r w:rsidRPr="00A34FF8">
        <w:rPr>
          <w:rFonts w:cs="Times New Roman"/>
          <w:sz w:val="28"/>
          <w:szCs w:val="24"/>
          <w:lang w:val="pt-BR"/>
        </w:rPr>
        <w:t>b. Hai dây dẫn thẳng, rất dài song song cách nhau 32 cm trong không khí, dòng điện chạy trên dây 1 có cường độ là I</w:t>
      </w:r>
      <w:r w:rsidRPr="00A34FF8">
        <w:rPr>
          <w:rFonts w:cs="Times New Roman"/>
          <w:sz w:val="28"/>
          <w:szCs w:val="24"/>
          <w:vertAlign w:val="subscript"/>
          <w:lang w:val="pt-BR"/>
        </w:rPr>
        <w:t>1</w:t>
      </w:r>
      <w:r w:rsidRPr="00A34FF8">
        <w:rPr>
          <w:rFonts w:cs="Times New Roman"/>
          <w:sz w:val="28"/>
          <w:szCs w:val="24"/>
          <w:lang w:val="pt-BR"/>
        </w:rPr>
        <w:t xml:space="preserve"> = 5 A</w:t>
      </w:r>
      <w:bookmarkStart w:id="0" w:name="_GoBack"/>
      <w:bookmarkEnd w:id="0"/>
      <w:r w:rsidRPr="00A34FF8">
        <w:rPr>
          <w:rFonts w:cs="Times New Roman"/>
          <w:sz w:val="28"/>
          <w:szCs w:val="24"/>
          <w:lang w:val="pt-BR"/>
        </w:rPr>
        <w:t>. Biết cảm ứng từ tổng hợp tại điểm M cách đều hai dây một đoạn 16 cm có độ lớn 7,5.10</w:t>
      </w:r>
      <w:r w:rsidRPr="00A34FF8">
        <w:rPr>
          <w:rFonts w:cs="Times New Roman"/>
          <w:sz w:val="28"/>
          <w:szCs w:val="24"/>
          <w:vertAlign w:val="superscript"/>
          <w:lang w:val="pt-BR"/>
        </w:rPr>
        <w:t>–6</w:t>
      </w:r>
      <w:r w:rsidRPr="00A34FF8">
        <w:rPr>
          <w:rFonts w:cs="Times New Roman"/>
          <w:sz w:val="28"/>
          <w:szCs w:val="24"/>
          <w:lang w:val="pt-BR"/>
        </w:rPr>
        <w:t xml:space="preserve"> T</w:t>
      </w:r>
      <w:r w:rsidRPr="00A34FF8">
        <w:rPr>
          <w:rFonts w:cs="Times New Roman"/>
          <w:sz w:val="28"/>
          <w:szCs w:val="24"/>
        </w:rPr>
        <w:t>. Xác định chiều và cường độ chạy trong dây dẫn 2?</w:t>
      </w:r>
    </w:p>
    <w:p w:rsidR="002512A5" w:rsidRDefault="002512A5" w:rsidP="002C51E9">
      <w:pPr>
        <w:spacing w:line="276" w:lineRule="auto"/>
        <w:rPr>
          <w:rFonts w:cs="Times New Roman"/>
          <w:b/>
          <w:sz w:val="28"/>
          <w:szCs w:val="24"/>
          <w:lang w:val="pt-BR"/>
        </w:rPr>
      </w:pPr>
      <w:r w:rsidRPr="002512A5">
        <w:rPr>
          <w:rFonts w:cs="Times New Roman"/>
          <w:b/>
          <w:sz w:val="28"/>
          <w:szCs w:val="24"/>
          <w:u w:val="single"/>
          <w:lang w:val="vi-VN"/>
        </w:rPr>
        <w:t>Câu 6:</w:t>
      </w:r>
      <w:r w:rsidRPr="002512A5">
        <w:rPr>
          <w:rFonts w:cs="Times New Roman"/>
          <w:b/>
          <w:sz w:val="28"/>
          <w:szCs w:val="24"/>
          <w:lang w:val="vi-VN"/>
        </w:rPr>
        <w:t xml:space="preserve"> </w:t>
      </w:r>
      <w:r w:rsidRPr="002512A5">
        <w:rPr>
          <w:rFonts w:cs="Times New Roman"/>
          <w:b/>
          <w:sz w:val="28"/>
          <w:szCs w:val="24"/>
          <w:lang w:val="pt-BR"/>
        </w:rPr>
        <w:t>(</w:t>
      </w:r>
      <w:r w:rsidRPr="002512A5">
        <w:rPr>
          <w:rFonts w:cs="Times New Roman"/>
          <w:i/>
          <w:sz w:val="28"/>
          <w:szCs w:val="24"/>
          <w:lang w:val="pt-BR"/>
        </w:rPr>
        <w:t>1 điểm</w:t>
      </w:r>
      <w:r w:rsidRPr="002512A5">
        <w:rPr>
          <w:rFonts w:cs="Times New Roman"/>
          <w:b/>
          <w:sz w:val="28"/>
          <w:szCs w:val="24"/>
          <w:lang w:val="pt-BR"/>
        </w:rPr>
        <w:t xml:space="preserve">). </w:t>
      </w:r>
    </w:p>
    <w:p w:rsidR="00A34FF8" w:rsidRPr="00A34FF8" w:rsidRDefault="00A34FF8" w:rsidP="002C51E9">
      <w:pPr>
        <w:spacing w:line="276" w:lineRule="auto"/>
        <w:jc w:val="both"/>
        <w:rPr>
          <w:rFonts w:cs="Times New Roman"/>
          <w:b/>
          <w:sz w:val="32"/>
          <w:szCs w:val="24"/>
          <w:lang w:val="pt-BR"/>
        </w:rPr>
      </w:pPr>
      <w:r w:rsidRPr="00A34FF8">
        <w:rPr>
          <w:sz w:val="28"/>
        </w:rPr>
        <w:t xml:space="preserve">Một dòng điện chạy trong ống dây có cường độ phụ thuộc vào thời gian theo công thức </w:t>
      </w:r>
      <w:r>
        <w:rPr>
          <w:sz w:val="28"/>
        </w:rPr>
        <w:br/>
      </w:r>
      <w:r w:rsidRPr="00A34FF8">
        <w:rPr>
          <w:sz w:val="28"/>
        </w:rPr>
        <w:t>i= 400(5-t), trong đó i tính bằng miliampe (mA), t tính bằng giây (s). Ống dây có hệ số tự cảm  L=5</w:t>
      </w:r>
      <w:r>
        <w:rPr>
          <w:sz w:val="28"/>
          <w:lang w:val="vi-VN"/>
        </w:rPr>
        <w:t xml:space="preserve"> </w:t>
      </w:r>
      <w:r w:rsidRPr="00A34FF8">
        <w:rPr>
          <w:sz w:val="28"/>
        </w:rPr>
        <w:t xml:space="preserve">mH. Tính suất điện động tự cảm xuất hiện trong khoảng thời gian từ 0,5 s đến </w:t>
      </w:r>
      <w:r>
        <w:rPr>
          <w:sz w:val="28"/>
        </w:rPr>
        <w:br/>
      </w:r>
      <w:r w:rsidRPr="00A34FF8">
        <w:rPr>
          <w:sz w:val="28"/>
        </w:rPr>
        <w:t>1 s.</w:t>
      </w:r>
    </w:p>
    <w:p w:rsidR="002512A5" w:rsidRPr="002512A5" w:rsidRDefault="002512A5" w:rsidP="002C51E9">
      <w:pPr>
        <w:spacing w:line="276" w:lineRule="auto"/>
        <w:jc w:val="center"/>
        <w:rPr>
          <w:rFonts w:cs="Times New Roman"/>
          <w:sz w:val="28"/>
          <w:szCs w:val="24"/>
        </w:rPr>
      </w:pPr>
      <w:r w:rsidRPr="002512A5">
        <w:rPr>
          <w:rFonts w:cs="Times New Roman"/>
          <w:sz w:val="28"/>
          <w:szCs w:val="24"/>
        </w:rPr>
        <w:t>----------- HẾT ----------</w:t>
      </w:r>
    </w:p>
    <w:p w:rsidR="002512A5" w:rsidRPr="002512A5" w:rsidRDefault="002512A5" w:rsidP="002512A5">
      <w:pPr>
        <w:pStyle w:val="Heading4"/>
        <w:shd w:val="clear" w:color="auto" w:fill="FFFFFF"/>
        <w:spacing w:before="0" w:beforeAutospacing="0" w:after="0" w:afterAutospacing="0"/>
        <w:rPr>
          <w:b w:val="0"/>
          <w:bCs w:val="0"/>
        </w:rPr>
      </w:pPr>
    </w:p>
    <w:p w:rsidR="005A369A" w:rsidRPr="002512A5" w:rsidRDefault="005A369A" w:rsidP="002512A5">
      <w:pPr>
        <w:rPr>
          <w:rFonts w:cs="Times New Roman"/>
          <w:szCs w:val="24"/>
          <w:lang w:val="vi-VN"/>
        </w:rPr>
      </w:pPr>
    </w:p>
    <w:sectPr w:rsidR="005A369A" w:rsidRPr="002512A5" w:rsidSect="002512A5">
      <w:pgSz w:w="11907" w:h="16840" w:code="9"/>
      <w:pgMar w:top="851" w:right="851" w:bottom="851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69A"/>
    <w:rsid w:val="00190AA3"/>
    <w:rsid w:val="002512A5"/>
    <w:rsid w:val="002C51E9"/>
    <w:rsid w:val="005A369A"/>
    <w:rsid w:val="00A34FF8"/>
    <w:rsid w:val="00D34517"/>
    <w:rsid w:val="00FC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B43DD"/>
  <w15:chartTrackingRefBased/>
  <w15:docId w15:val="{C47AE2E8-43E8-4899-A054-D12FB0A2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A369A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A369A"/>
    <w:rPr>
      <w:rFonts w:eastAsia="Times New Roman" w:cs="Times New Roman"/>
      <w:b/>
      <w:bCs/>
      <w:szCs w:val="24"/>
    </w:rPr>
  </w:style>
  <w:style w:type="paragraph" w:styleId="BodyText">
    <w:name w:val="Body Text"/>
    <w:basedOn w:val="Normal"/>
    <w:link w:val="BodyTextChar"/>
    <w:unhideWhenUsed/>
    <w:qFormat/>
    <w:rsid w:val="002512A5"/>
    <w:pPr>
      <w:spacing w:line="240" w:lineRule="auto"/>
      <w:jc w:val="both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2512A5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8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vhung</dc:creator>
  <cp:keywords/>
  <dc:description/>
  <cp:lastModifiedBy>vhung</cp:lastModifiedBy>
  <cp:revision>3</cp:revision>
  <dcterms:created xsi:type="dcterms:W3CDTF">2023-03-03T13:15:00Z</dcterms:created>
  <dcterms:modified xsi:type="dcterms:W3CDTF">2023-03-03T13:41:00Z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